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D9" w:rsidRPr="00147A38" w:rsidRDefault="00276C91" w:rsidP="00AF4FC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Какими должны быть моющие средства?</w:t>
      </w:r>
      <w:r w:rsidR="009475D9" w:rsidRPr="00147A38">
        <w:rPr>
          <w:sz w:val="28"/>
          <w:szCs w:val="28"/>
          <w:u w:val="single"/>
        </w:rPr>
        <w:t xml:space="preserve"> </w:t>
      </w:r>
    </w:p>
    <w:p w:rsidR="009475D9" w:rsidRPr="00AF4FC6" w:rsidRDefault="009475D9" w:rsidP="00276C91">
      <w:pPr>
        <w:spacing w:after="0"/>
        <w:jc w:val="both"/>
        <w:rPr>
          <w:sz w:val="28"/>
          <w:szCs w:val="28"/>
        </w:rPr>
      </w:pPr>
      <w:r w:rsidRPr="00AF4FC6">
        <w:rPr>
          <w:sz w:val="28"/>
          <w:szCs w:val="28"/>
        </w:rPr>
        <w:t xml:space="preserve">Жидкости (гели) для мытья посуды должны иметь некоторые определенные свойства: </w:t>
      </w:r>
    </w:p>
    <w:p w:rsidR="009475D9" w:rsidRPr="00276C91" w:rsidRDefault="009475D9" w:rsidP="00276C9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76C91">
        <w:rPr>
          <w:sz w:val="28"/>
          <w:szCs w:val="28"/>
        </w:rPr>
        <w:t xml:space="preserve">не слишком жидкую консистенцию для экономного расхода, </w:t>
      </w:r>
    </w:p>
    <w:p w:rsidR="009475D9" w:rsidRPr="00276C91" w:rsidRDefault="009475D9" w:rsidP="00276C9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76C91">
        <w:rPr>
          <w:sz w:val="28"/>
          <w:szCs w:val="28"/>
        </w:rPr>
        <w:t xml:space="preserve">достаточное пенообразование, </w:t>
      </w:r>
    </w:p>
    <w:p w:rsidR="009475D9" w:rsidRPr="00276C91" w:rsidRDefault="009475D9" w:rsidP="00276C9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76C91">
        <w:rPr>
          <w:sz w:val="28"/>
          <w:szCs w:val="28"/>
        </w:rPr>
        <w:t xml:space="preserve">приятный запах, </w:t>
      </w:r>
    </w:p>
    <w:p w:rsidR="009475D9" w:rsidRPr="00276C91" w:rsidRDefault="009475D9" w:rsidP="00276C9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76C91">
        <w:rPr>
          <w:sz w:val="28"/>
          <w:szCs w:val="28"/>
        </w:rPr>
        <w:t xml:space="preserve">удобную упаковку, </w:t>
      </w:r>
    </w:p>
    <w:p w:rsidR="009475D9" w:rsidRPr="00276C91" w:rsidRDefault="009475D9" w:rsidP="00276C9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76C91">
        <w:rPr>
          <w:sz w:val="28"/>
          <w:szCs w:val="28"/>
        </w:rPr>
        <w:t xml:space="preserve">доступную цену. </w:t>
      </w:r>
    </w:p>
    <w:p w:rsidR="009475D9" w:rsidRPr="00AF4FC6" w:rsidRDefault="009475D9" w:rsidP="00AF4FC6">
      <w:pPr>
        <w:jc w:val="both"/>
        <w:rPr>
          <w:sz w:val="28"/>
          <w:szCs w:val="28"/>
        </w:rPr>
      </w:pPr>
      <w:r w:rsidRPr="00AF4FC6">
        <w:rPr>
          <w:sz w:val="28"/>
          <w:szCs w:val="28"/>
        </w:rPr>
        <w:t>В большинстве современных продуктов бытовой химии все эти характеристики соединились в оптимальном сочетании, что и привлекает к ним множество поклонников. Рассмотрим для примера состав «</w:t>
      </w:r>
      <w:proofErr w:type="spellStart"/>
      <w:r w:rsidRPr="00AF4FC6">
        <w:rPr>
          <w:sz w:val="28"/>
          <w:szCs w:val="28"/>
        </w:rPr>
        <w:t>Fairy</w:t>
      </w:r>
      <w:proofErr w:type="spellEnd"/>
      <w:r w:rsidRPr="00AF4FC6">
        <w:rPr>
          <w:sz w:val="28"/>
          <w:szCs w:val="28"/>
        </w:rPr>
        <w:t xml:space="preserve">» – моющего средства, известного практически каждому человеку. </w:t>
      </w:r>
    </w:p>
    <w:p w:rsidR="00A170D6" w:rsidRDefault="009475D9" w:rsidP="00AF4FC6">
      <w:pPr>
        <w:jc w:val="both"/>
        <w:rPr>
          <w:sz w:val="28"/>
          <w:szCs w:val="28"/>
        </w:rPr>
      </w:pPr>
      <w:r w:rsidRPr="00AF4FC6">
        <w:rPr>
          <w:sz w:val="28"/>
          <w:szCs w:val="28"/>
        </w:rPr>
        <w:t xml:space="preserve">Большинство современных моющих продуктов для посуды – это химические соединения, чаще всего на основе ПАВ (поверхностно-активных веществ), причем чаще употребляется </w:t>
      </w:r>
      <w:proofErr w:type="gramStart"/>
      <w:r w:rsidRPr="00AF4FC6">
        <w:rPr>
          <w:sz w:val="28"/>
          <w:szCs w:val="28"/>
        </w:rPr>
        <w:t>аббревиатура</w:t>
      </w:r>
      <w:proofErr w:type="gramEnd"/>
      <w:r w:rsidRPr="00AF4FC6">
        <w:rPr>
          <w:sz w:val="28"/>
          <w:szCs w:val="28"/>
        </w:rPr>
        <w:t xml:space="preserve"> СПАВ – «синтетические». Например, посмотрите на состав стирального порошка. Во многих эта аббревиатура стоит на первом месте. Самым известным анионн</w:t>
      </w:r>
      <w:r w:rsidR="00A170D6">
        <w:rPr>
          <w:sz w:val="28"/>
          <w:szCs w:val="28"/>
        </w:rPr>
        <w:t xml:space="preserve">ым ПАВ являются </w:t>
      </w:r>
      <w:proofErr w:type="spellStart"/>
      <w:r w:rsidR="00A170D6">
        <w:rPr>
          <w:sz w:val="28"/>
          <w:szCs w:val="28"/>
        </w:rPr>
        <w:t>лаурилсульфаты</w:t>
      </w:r>
      <w:proofErr w:type="spellEnd"/>
      <w:r w:rsidRPr="00AF4FC6">
        <w:rPr>
          <w:sz w:val="28"/>
          <w:szCs w:val="28"/>
        </w:rPr>
        <w:t xml:space="preserve">. Это соединение с достаточно агрессивными химическими свойствами, способное вызвать аллергию, а при попадании в организм больших количеств его — поражение легких и почек. </w:t>
      </w:r>
    </w:p>
    <w:p w:rsidR="009475D9" w:rsidRPr="00AF4FC6" w:rsidRDefault="009475D9" w:rsidP="00A170D6">
      <w:pPr>
        <w:ind w:firstLine="708"/>
        <w:jc w:val="both"/>
        <w:rPr>
          <w:sz w:val="28"/>
          <w:szCs w:val="28"/>
        </w:rPr>
      </w:pPr>
      <w:r w:rsidRPr="00AF4FC6">
        <w:rPr>
          <w:sz w:val="28"/>
          <w:szCs w:val="28"/>
        </w:rPr>
        <w:t xml:space="preserve">Рассмотрим средство для посуды внимательнее. Это средство считается одним из самых покупаемых во всем мире. </w:t>
      </w:r>
      <w:r w:rsidR="00A170D6">
        <w:rPr>
          <w:sz w:val="28"/>
          <w:szCs w:val="28"/>
        </w:rPr>
        <w:t>В</w:t>
      </w:r>
      <w:r w:rsidRPr="00AF4FC6">
        <w:rPr>
          <w:sz w:val="28"/>
          <w:szCs w:val="28"/>
        </w:rPr>
        <w:t xml:space="preserve"> состав </w:t>
      </w:r>
      <w:r w:rsidR="00A170D6">
        <w:rPr>
          <w:sz w:val="28"/>
          <w:szCs w:val="28"/>
        </w:rPr>
        <w:t xml:space="preserve">данного </w:t>
      </w:r>
      <w:r w:rsidRPr="00AF4FC6">
        <w:rPr>
          <w:sz w:val="28"/>
          <w:szCs w:val="28"/>
        </w:rPr>
        <w:t xml:space="preserve">моющего </w:t>
      </w:r>
      <w:r w:rsidR="00A170D6">
        <w:rPr>
          <w:sz w:val="28"/>
          <w:szCs w:val="28"/>
        </w:rPr>
        <w:t xml:space="preserve">средства </w:t>
      </w:r>
      <w:r w:rsidRPr="00AF4FC6">
        <w:rPr>
          <w:sz w:val="28"/>
          <w:szCs w:val="28"/>
        </w:rPr>
        <w:t xml:space="preserve">включены </w:t>
      </w:r>
      <w:r w:rsidR="00A170D6" w:rsidRPr="00AF4FC6">
        <w:rPr>
          <w:sz w:val="28"/>
          <w:szCs w:val="28"/>
        </w:rPr>
        <w:t>ПАВ</w:t>
      </w:r>
      <w:proofErr w:type="gramStart"/>
      <w:r w:rsidR="00A170D6" w:rsidRPr="00AF4FC6">
        <w:rPr>
          <w:sz w:val="28"/>
          <w:szCs w:val="28"/>
        </w:rPr>
        <w:t xml:space="preserve"> </w:t>
      </w:r>
      <w:r w:rsidR="00A170D6">
        <w:rPr>
          <w:sz w:val="28"/>
          <w:szCs w:val="28"/>
        </w:rPr>
        <w:t>,</w:t>
      </w:r>
      <w:proofErr w:type="gramEnd"/>
      <w:r w:rsidR="00A170D6">
        <w:rPr>
          <w:sz w:val="28"/>
          <w:szCs w:val="28"/>
        </w:rPr>
        <w:t xml:space="preserve"> а также </w:t>
      </w:r>
      <w:r w:rsidRPr="00AF4FC6">
        <w:rPr>
          <w:sz w:val="28"/>
          <w:szCs w:val="28"/>
        </w:rPr>
        <w:t>консерванты</w:t>
      </w:r>
      <w:r w:rsidR="00AF4FC6" w:rsidRPr="00AF4FC6">
        <w:rPr>
          <w:sz w:val="28"/>
          <w:szCs w:val="28"/>
        </w:rPr>
        <w:t xml:space="preserve">, </w:t>
      </w:r>
      <w:r w:rsidRPr="00AF4FC6">
        <w:rPr>
          <w:sz w:val="28"/>
          <w:szCs w:val="28"/>
        </w:rPr>
        <w:t xml:space="preserve"> достаточно токсичные в неразбавленном виде. </w:t>
      </w:r>
    </w:p>
    <w:p w:rsidR="009475D9" w:rsidRDefault="009475D9" w:rsidP="00AF4FC6">
      <w:pPr>
        <w:jc w:val="both"/>
        <w:rPr>
          <w:sz w:val="28"/>
          <w:szCs w:val="28"/>
        </w:rPr>
      </w:pPr>
      <w:r w:rsidRPr="00AF4FC6">
        <w:rPr>
          <w:sz w:val="28"/>
          <w:szCs w:val="28"/>
        </w:rPr>
        <w:t xml:space="preserve">Смягчающим и отделяющим загрязненную воду </w:t>
      </w:r>
      <w:proofErr w:type="gramStart"/>
      <w:r w:rsidRPr="00AF4FC6">
        <w:rPr>
          <w:sz w:val="28"/>
          <w:szCs w:val="28"/>
        </w:rPr>
        <w:t>от</w:t>
      </w:r>
      <w:proofErr w:type="gramEnd"/>
      <w:r w:rsidRPr="00AF4FC6">
        <w:rPr>
          <w:sz w:val="28"/>
          <w:szCs w:val="28"/>
        </w:rPr>
        <w:t xml:space="preserve"> более чистой агентом является </w:t>
      </w:r>
      <w:proofErr w:type="spellStart"/>
      <w:r w:rsidRPr="00AF4FC6">
        <w:rPr>
          <w:sz w:val="28"/>
          <w:szCs w:val="28"/>
        </w:rPr>
        <w:t>пропиленгликоль</w:t>
      </w:r>
      <w:proofErr w:type="spellEnd"/>
      <w:r w:rsidRPr="00AF4FC6">
        <w:rPr>
          <w:sz w:val="28"/>
          <w:szCs w:val="28"/>
        </w:rPr>
        <w:t>, также весьма токсичное для нашего организма вещество</w:t>
      </w:r>
      <w:r w:rsidR="00A170D6">
        <w:rPr>
          <w:sz w:val="28"/>
          <w:szCs w:val="28"/>
        </w:rPr>
        <w:t xml:space="preserve">. </w:t>
      </w:r>
      <w:r w:rsidRPr="00AF4FC6">
        <w:rPr>
          <w:sz w:val="28"/>
          <w:szCs w:val="28"/>
        </w:rPr>
        <w:t xml:space="preserve">Присутствуют в составе и ароматизирующие добавки, например, </w:t>
      </w:r>
      <w:proofErr w:type="spellStart"/>
      <w:r w:rsidRPr="00AF4FC6">
        <w:rPr>
          <w:sz w:val="28"/>
          <w:szCs w:val="28"/>
        </w:rPr>
        <w:t>гексилкоричный</w:t>
      </w:r>
      <w:proofErr w:type="spellEnd"/>
      <w:r w:rsidRPr="00AF4FC6">
        <w:rPr>
          <w:sz w:val="28"/>
          <w:szCs w:val="28"/>
        </w:rPr>
        <w:t xml:space="preserve"> альдегид, дарящий запах жасмина</w:t>
      </w:r>
      <w:r w:rsidR="00A170D6">
        <w:rPr>
          <w:sz w:val="28"/>
          <w:szCs w:val="28"/>
        </w:rPr>
        <w:t xml:space="preserve">. </w:t>
      </w:r>
      <w:r w:rsidRPr="00AF4FC6">
        <w:rPr>
          <w:sz w:val="28"/>
          <w:szCs w:val="28"/>
        </w:rPr>
        <w:t xml:space="preserve">В любом случае содержание </w:t>
      </w:r>
      <w:proofErr w:type="spellStart"/>
      <w:r w:rsidRPr="00AF4FC6">
        <w:rPr>
          <w:sz w:val="28"/>
          <w:szCs w:val="28"/>
        </w:rPr>
        <w:t>ароматизаторов</w:t>
      </w:r>
      <w:proofErr w:type="spellEnd"/>
      <w:r w:rsidRPr="00AF4FC6">
        <w:rPr>
          <w:sz w:val="28"/>
          <w:szCs w:val="28"/>
        </w:rPr>
        <w:t xml:space="preserve"> в «</w:t>
      </w:r>
      <w:proofErr w:type="spellStart"/>
      <w:r w:rsidRPr="00AF4FC6">
        <w:rPr>
          <w:sz w:val="28"/>
          <w:szCs w:val="28"/>
        </w:rPr>
        <w:t>Fairy</w:t>
      </w:r>
      <w:proofErr w:type="spellEnd"/>
      <w:r w:rsidRPr="00AF4FC6">
        <w:rPr>
          <w:sz w:val="28"/>
          <w:szCs w:val="28"/>
        </w:rPr>
        <w:t>» — в допустимых пределах.</w:t>
      </w:r>
    </w:p>
    <w:p w:rsidR="00A170D6" w:rsidRDefault="00A170D6" w:rsidP="00AF4FC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чем в</w:t>
      </w:r>
      <w:r w:rsidR="009475D9" w:rsidRPr="00147A38">
        <w:rPr>
          <w:sz w:val="28"/>
          <w:szCs w:val="28"/>
          <w:u w:val="single"/>
        </w:rPr>
        <w:t>ред сре</w:t>
      </w:r>
      <w:proofErr w:type="gramStart"/>
      <w:r w:rsidR="009475D9" w:rsidRPr="00147A38">
        <w:rPr>
          <w:sz w:val="28"/>
          <w:szCs w:val="28"/>
          <w:u w:val="single"/>
        </w:rPr>
        <w:t>дств дл</w:t>
      </w:r>
      <w:proofErr w:type="gramEnd"/>
      <w:r w:rsidR="009475D9" w:rsidRPr="00147A38">
        <w:rPr>
          <w:sz w:val="28"/>
          <w:szCs w:val="28"/>
          <w:u w:val="single"/>
        </w:rPr>
        <w:t>я мытья посуды для здоровья человека</w:t>
      </w:r>
      <w:r>
        <w:rPr>
          <w:sz w:val="28"/>
          <w:szCs w:val="28"/>
          <w:u w:val="single"/>
        </w:rPr>
        <w:t>?</w:t>
      </w:r>
    </w:p>
    <w:p w:rsidR="00147A38" w:rsidRDefault="009475D9" w:rsidP="00AF4FC6">
      <w:pPr>
        <w:jc w:val="both"/>
        <w:rPr>
          <w:sz w:val="28"/>
          <w:szCs w:val="28"/>
        </w:rPr>
      </w:pPr>
      <w:r w:rsidRPr="00AF4FC6">
        <w:rPr>
          <w:sz w:val="28"/>
          <w:szCs w:val="28"/>
        </w:rPr>
        <w:t>ПАВ (</w:t>
      </w:r>
      <w:r w:rsidR="00A170D6">
        <w:rPr>
          <w:sz w:val="28"/>
          <w:szCs w:val="28"/>
        </w:rPr>
        <w:t>п</w:t>
      </w:r>
      <w:r w:rsidRPr="00AF4FC6">
        <w:rPr>
          <w:sz w:val="28"/>
          <w:szCs w:val="28"/>
        </w:rPr>
        <w:t>оверхностно Активные Вещества) — это, как правило, химические вещества, которые содержатся в любом чистящем средстве, даже в обычном мыле. Как раз</w:t>
      </w:r>
      <w:r w:rsidR="00A170D6">
        <w:rPr>
          <w:sz w:val="28"/>
          <w:szCs w:val="28"/>
        </w:rPr>
        <w:t>,</w:t>
      </w:r>
      <w:r w:rsidRPr="00AF4FC6">
        <w:rPr>
          <w:sz w:val="28"/>
          <w:szCs w:val="28"/>
        </w:rPr>
        <w:t xml:space="preserve"> </w:t>
      </w:r>
      <w:proofErr w:type="gramStart"/>
      <w:r w:rsidRPr="00AF4FC6">
        <w:rPr>
          <w:sz w:val="28"/>
          <w:szCs w:val="28"/>
        </w:rPr>
        <w:t>благодаря</w:t>
      </w:r>
      <w:proofErr w:type="gramEnd"/>
      <w:r w:rsidRPr="00AF4FC6">
        <w:rPr>
          <w:sz w:val="28"/>
          <w:szCs w:val="28"/>
        </w:rPr>
        <w:t xml:space="preserve"> ПАВ чистящее средство чистит. Проблема в том, что грязь, особенно жир, очень сложно смыть водой. Попробуйте помыть жирные руки водой. Вода будет стекать</w:t>
      </w:r>
      <w:r w:rsidR="00A170D6">
        <w:rPr>
          <w:sz w:val="28"/>
          <w:szCs w:val="28"/>
        </w:rPr>
        <w:t>,</w:t>
      </w:r>
      <w:r w:rsidRPr="00AF4FC6">
        <w:rPr>
          <w:sz w:val="28"/>
          <w:szCs w:val="28"/>
        </w:rPr>
        <w:t xml:space="preserve"> не смывая жир. Молекулы воды не липнут к молекулам жира и не забирают их с собой. Стало быть, задача в </w:t>
      </w:r>
      <w:r w:rsidRPr="00AF4FC6">
        <w:rPr>
          <w:sz w:val="28"/>
          <w:szCs w:val="28"/>
        </w:rPr>
        <w:lastRenderedPageBreak/>
        <w:t xml:space="preserve">том, чтобы прикрепить молекулы жира к молекулам воды. Именно это и делают ПАВ. </w:t>
      </w:r>
    </w:p>
    <w:p w:rsidR="009475D9" w:rsidRPr="00147A38" w:rsidRDefault="009475D9" w:rsidP="00AF4FC6">
      <w:pPr>
        <w:jc w:val="both"/>
        <w:rPr>
          <w:sz w:val="28"/>
          <w:szCs w:val="28"/>
          <w:u w:val="single"/>
        </w:rPr>
      </w:pPr>
      <w:r w:rsidRPr="00147A38">
        <w:rPr>
          <w:sz w:val="28"/>
          <w:szCs w:val="28"/>
          <w:u w:val="single"/>
        </w:rPr>
        <w:t>Как ПАВ влияют на нашу кожу</w:t>
      </w:r>
      <w:r w:rsidR="00A170D6">
        <w:rPr>
          <w:sz w:val="28"/>
          <w:szCs w:val="28"/>
          <w:u w:val="single"/>
        </w:rPr>
        <w:t>?</w:t>
      </w:r>
      <w:r w:rsidRPr="00147A38">
        <w:rPr>
          <w:sz w:val="28"/>
          <w:szCs w:val="28"/>
          <w:u w:val="single"/>
        </w:rPr>
        <w:t xml:space="preserve"> </w:t>
      </w:r>
    </w:p>
    <w:p w:rsidR="00276C91" w:rsidRDefault="00147A38" w:rsidP="00A170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475D9" w:rsidRPr="00AF4FC6">
        <w:rPr>
          <w:sz w:val="28"/>
          <w:szCs w:val="28"/>
        </w:rPr>
        <w:t>ольшая часть влаги человеческого тела имеет также жировую основу. Т.е. например</w:t>
      </w:r>
      <w:r w:rsidR="00A170D6">
        <w:rPr>
          <w:sz w:val="28"/>
          <w:szCs w:val="28"/>
        </w:rPr>
        <w:t>,</w:t>
      </w:r>
      <w:r w:rsidR="009475D9" w:rsidRPr="00AF4FC6">
        <w:rPr>
          <w:sz w:val="28"/>
          <w:szCs w:val="28"/>
        </w:rPr>
        <w:t xml:space="preserve"> защитный слой кожи является жировой пленкой и естественно разрушается ПАВ. А зараза нападает на то место, которое наименее защищено, что</w:t>
      </w:r>
      <w:r w:rsidR="000003F5">
        <w:rPr>
          <w:sz w:val="28"/>
          <w:szCs w:val="28"/>
        </w:rPr>
        <w:t>,</w:t>
      </w:r>
      <w:r w:rsidR="009475D9" w:rsidRPr="00AF4FC6">
        <w:rPr>
          <w:sz w:val="28"/>
          <w:szCs w:val="28"/>
        </w:rPr>
        <w:t xml:space="preserve"> конечно же</w:t>
      </w:r>
      <w:r w:rsidR="000003F5">
        <w:rPr>
          <w:sz w:val="28"/>
          <w:szCs w:val="28"/>
        </w:rPr>
        <w:t>,</w:t>
      </w:r>
      <w:r w:rsidR="009475D9" w:rsidRPr="00AF4FC6">
        <w:rPr>
          <w:sz w:val="28"/>
          <w:szCs w:val="28"/>
        </w:rPr>
        <w:t xml:space="preserve"> вредно для здоровья человека. ПАВ также разрушают клетки </w:t>
      </w:r>
      <w:proofErr w:type="spellStart"/>
      <w:r w:rsidR="009475D9" w:rsidRPr="00AF4FC6">
        <w:rPr>
          <w:sz w:val="28"/>
          <w:szCs w:val="28"/>
        </w:rPr>
        <w:t>организма</w:t>
      </w:r>
      <w:proofErr w:type="gramStart"/>
      <w:r w:rsidR="00A170D6">
        <w:rPr>
          <w:sz w:val="28"/>
          <w:szCs w:val="28"/>
        </w:rPr>
        <w:t>.</w:t>
      </w:r>
      <w:r w:rsidR="009475D9" w:rsidRPr="00AF4FC6">
        <w:rPr>
          <w:sz w:val="28"/>
          <w:szCs w:val="28"/>
        </w:rPr>
        <w:t>С</w:t>
      </w:r>
      <w:proofErr w:type="gramEnd"/>
      <w:r w:rsidR="009475D9" w:rsidRPr="00AF4FC6">
        <w:rPr>
          <w:sz w:val="28"/>
          <w:szCs w:val="28"/>
        </w:rPr>
        <w:t>пециалисты</w:t>
      </w:r>
      <w:proofErr w:type="spellEnd"/>
      <w:r w:rsidR="009475D9" w:rsidRPr="00AF4FC6">
        <w:rPr>
          <w:sz w:val="28"/>
          <w:szCs w:val="28"/>
        </w:rPr>
        <w:t xml:space="preserve"> утверждают, что после применения моющего средства, защитный слой кожи должен успеть восстановиться в течение 4 часов до как минимум 60%. Это установленные ГОСТом нормы гигиены. Однако</w:t>
      </w:r>
      <w:proofErr w:type="gramStart"/>
      <w:r w:rsidR="00A170D6">
        <w:rPr>
          <w:sz w:val="28"/>
          <w:szCs w:val="28"/>
        </w:rPr>
        <w:t>,</w:t>
      </w:r>
      <w:bookmarkStart w:id="0" w:name="_GoBack"/>
      <w:bookmarkEnd w:id="0"/>
      <w:proofErr w:type="gramEnd"/>
      <w:r w:rsidR="009475D9" w:rsidRPr="00AF4FC6">
        <w:rPr>
          <w:sz w:val="28"/>
          <w:szCs w:val="28"/>
        </w:rPr>
        <w:t xml:space="preserve"> далеко не все моющие средства обеспечивают такую </w:t>
      </w:r>
      <w:proofErr w:type="spellStart"/>
      <w:r w:rsidR="009475D9" w:rsidRPr="00AF4FC6">
        <w:rPr>
          <w:sz w:val="28"/>
          <w:szCs w:val="28"/>
        </w:rPr>
        <w:t>восстановимость</w:t>
      </w:r>
      <w:proofErr w:type="spellEnd"/>
      <w:r w:rsidR="009475D9" w:rsidRPr="00AF4FC6">
        <w:rPr>
          <w:sz w:val="28"/>
          <w:szCs w:val="28"/>
        </w:rPr>
        <w:t xml:space="preserve"> кожи. Обезжиренная и обезвоженная кожа быстрей стареет. Кроме того, ПАВ могут накапливаться в мозге, печени, сердце, жировых отложениях (особенно много) и продолжать разрушение организма длительное время. Проблема усугубляется тем, что наши очистные сооружения плохо справляются с удалением ПАВ. Поэтому вредные ПАВ возвращаются через водопровод к нам почти в той же концентрации, в которой мы их выливаем в сток. </w:t>
      </w:r>
    </w:p>
    <w:p w:rsidR="009475D9" w:rsidRPr="00276C91" w:rsidRDefault="009475D9" w:rsidP="00AF4FC6">
      <w:pPr>
        <w:jc w:val="both"/>
        <w:rPr>
          <w:sz w:val="28"/>
          <w:szCs w:val="28"/>
          <w:u w:val="single"/>
        </w:rPr>
      </w:pPr>
      <w:r w:rsidRPr="00276C91">
        <w:rPr>
          <w:sz w:val="28"/>
          <w:szCs w:val="28"/>
          <w:u w:val="single"/>
        </w:rPr>
        <w:t xml:space="preserve">Чем же лучше мыть посуду? </w:t>
      </w:r>
    </w:p>
    <w:p w:rsidR="009475D9" w:rsidRPr="00AF4FC6" w:rsidRDefault="009475D9" w:rsidP="00AF4FC6">
      <w:pPr>
        <w:jc w:val="both"/>
        <w:rPr>
          <w:sz w:val="28"/>
          <w:szCs w:val="28"/>
        </w:rPr>
      </w:pPr>
      <w:r w:rsidRPr="00AF4FC6">
        <w:rPr>
          <w:sz w:val="28"/>
          <w:szCs w:val="28"/>
        </w:rPr>
        <w:t xml:space="preserve">И все же — действительно ли все так плохо, как нас иногда пугают СМИ, когда говорят, что лучше мыть чашки, тарелки и столовые приборы содой и уксусом, а вся синтетическая бытовая химия – вред и для организма, и для экологии? </w:t>
      </w:r>
    </w:p>
    <w:p w:rsidR="009475D9" w:rsidRPr="00AF4FC6" w:rsidRDefault="009475D9" w:rsidP="00AF4FC6">
      <w:pPr>
        <w:jc w:val="both"/>
        <w:rPr>
          <w:sz w:val="28"/>
          <w:szCs w:val="28"/>
        </w:rPr>
      </w:pPr>
      <w:r w:rsidRPr="00AF4FC6">
        <w:rPr>
          <w:sz w:val="28"/>
          <w:szCs w:val="28"/>
        </w:rPr>
        <w:t xml:space="preserve">Если главное для вас в мытье – удобство при доступной цене, выбирайте «фабричные» варианты. Главное – не покупать совсем уж бюджетные продукты от неизвестных производителей, использовать для защиты рук резиновые перчатки, а посуду после мытья тщательно полоскать. </w:t>
      </w:r>
    </w:p>
    <w:p w:rsidR="009475D9" w:rsidRPr="00AF4FC6" w:rsidRDefault="009475D9" w:rsidP="00AF4FC6">
      <w:pPr>
        <w:jc w:val="both"/>
        <w:rPr>
          <w:sz w:val="28"/>
          <w:szCs w:val="28"/>
        </w:rPr>
      </w:pPr>
      <w:r w:rsidRPr="00AF4FC6">
        <w:rPr>
          <w:sz w:val="28"/>
          <w:szCs w:val="28"/>
        </w:rPr>
        <w:t xml:space="preserve">Те хозяйки, кто не приемлет использования на кухне любой химии, готовят чистящие средства собственного производства на основе горчичного порошка, «простого» мыла, соды. Промежуточный вариант — органические средства для мытья посуды фабричного производства, которые уже начали появляться на прилавках. В их составе – натуральные ингредиенты – кокосовое масло, кастильское мыло и </w:t>
      </w:r>
      <w:proofErr w:type="gramStart"/>
      <w:r w:rsidRPr="00AF4FC6">
        <w:rPr>
          <w:sz w:val="28"/>
          <w:szCs w:val="28"/>
        </w:rPr>
        <w:t>никаких</w:t>
      </w:r>
      <w:proofErr w:type="gramEnd"/>
      <w:r w:rsidRPr="00AF4FC6">
        <w:rPr>
          <w:sz w:val="28"/>
          <w:szCs w:val="28"/>
        </w:rPr>
        <w:t xml:space="preserve"> СПАВ. Единственный их недостаток – стоит такая «химия» достаточно дорого. </w:t>
      </w:r>
    </w:p>
    <w:sectPr w:rsidR="009475D9" w:rsidRPr="00AF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101E"/>
    <w:multiLevelType w:val="hybridMultilevel"/>
    <w:tmpl w:val="2050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D9"/>
    <w:rsid w:val="000003F5"/>
    <w:rsid w:val="00147A38"/>
    <w:rsid w:val="00276C91"/>
    <w:rsid w:val="00500B5C"/>
    <w:rsid w:val="009475D9"/>
    <w:rsid w:val="00A170D6"/>
    <w:rsid w:val="00AF4FC6"/>
    <w:rsid w:val="00B66F7C"/>
    <w:rsid w:val="00E7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Вейлар</cp:lastModifiedBy>
  <cp:revision>7</cp:revision>
  <cp:lastPrinted>2018-01-18T07:32:00Z</cp:lastPrinted>
  <dcterms:created xsi:type="dcterms:W3CDTF">2018-01-16T19:23:00Z</dcterms:created>
  <dcterms:modified xsi:type="dcterms:W3CDTF">2018-01-18T07:33:00Z</dcterms:modified>
</cp:coreProperties>
</file>